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15" w:rsidRPr="00A940E4" w:rsidRDefault="00AE0115" w:rsidP="00AE0115">
      <w:pPr>
        <w:pStyle w:val="Body1"/>
        <w:tabs>
          <w:tab w:val="left" w:pos="1000"/>
        </w:tabs>
        <w:jc w:val="center"/>
        <w:rPr>
          <w:rFonts w:asciiTheme="majorHAnsi" w:hAnsiTheme="majorHAnsi"/>
        </w:rPr>
      </w:pPr>
      <w:r w:rsidRPr="00A940E4">
        <w:rPr>
          <w:rFonts w:asciiTheme="majorHAnsi" w:hAnsiTheme="majorHAnsi"/>
        </w:rPr>
        <w:t xml:space="preserve">Alamance Artisans Guild </w:t>
      </w:r>
    </w:p>
    <w:p w:rsidR="00AE0115" w:rsidRPr="00A940E4" w:rsidRDefault="00AE0115" w:rsidP="00AE0115">
      <w:pPr>
        <w:pStyle w:val="Body1"/>
        <w:tabs>
          <w:tab w:val="left" w:pos="1000"/>
        </w:tabs>
        <w:jc w:val="center"/>
        <w:rPr>
          <w:rFonts w:asciiTheme="majorHAnsi" w:hAnsiTheme="majorHAnsi"/>
        </w:rPr>
      </w:pPr>
      <w:r>
        <w:rPr>
          <w:rFonts w:asciiTheme="majorHAnsi" w:hAnsiTheme="majorHAnsi"/>
        </w:rPr>
        <w:t>September 21</w:t>
      </w:r>
      <w:r w:rsidRPr="00A940E4">
        <w:rPr>
          <w:rFonts w:asciiTheme="majorHAnsi" w:hAnsiTheme="majorHAnsi"/>
        </w:rPr>
        <w:t>, 2014 Meeting Minutes</w:t>
      </w:r>
    </w:p>
    <w:p w:rsidR="00AE0115" w:rsidRPr="00A940E4" w:rsidRDefault="00AE0115" w:rsidP="00AE0115">
      <w:pPr>
        <w:pStyle w:val="Body1"/>
        <w:tabs>
          <w:tab w:val="left" w:pos="1000"/>
        </w:tabs>
        <w:rPr>
          <w:rFonts w:asciiTheme="majorHAnsi" w:hAnsiTheme="majorHAnsi"/>
        </w:rPr>
      </w:pPr>
    </w:p>
    <w:p w:rsidR="00AE0115" w:rsidRPr="00A940E4" w:rsidRDefault="00AE0115" w:rsidP="00AE0115">
      <w:pPr>
        <w:widowControl w:val="0"/>
        <w:tabs>
          <w:tab w:val="left" w:pos="220"/>
          <w:tab w:val="left" w:pos="720"/>
        </w:tabs>
        <w:autoSpaceDE w:val="0"/>
        <w:autoSpaceDN w:val="0"/>
        <w:adjustRightInd w:val="0"/>
        <w:spacing w:after="0" w:line="240" w:lineRule="auto"/>
        <w:rPr>
          <w:rFonts w:asciiTheme="majorHAnsi" w:hAnsiTheme="majorHAnsi" w:cs="Times New Roman"/>
          <w:sz w:val="24"/>
          <w:szCs w:val="24"/>
        </w:rPr>
      </w:pPr>
      <w:r w:rsidRPr="00A940E4">
        <w:rPr>
          <w:rFonts w:asciiTheme="majorHAnsi" w:hAnsiTheme="majorHAnsi" w:cs="Times New Roman"/>
          <w:sz w:val="24"/>
          <w:szCs w:val="24"/>
        </w:rPr>
        <w:tab/>
      </w:r>
      <w:r w:rsidRPr="00A940E4">
        <w:rPr>
          <w:rFonts w:asciiTheme="majorHAnsi" w:hAnsiTheme="majorHAnsi" w:cs="Times New Roman"/>
          <w:sz w:val="24"/>
          <w:szCs w:val="24"/>
        </w:rPr>
        <w:tab/>
        <w:t>The Ala</w:t>
      </w:r>
      <w:r>
        <w:rPr>
          <w:rFonts w:asciiTheme="majorHAnsi" w:hAnsiTheme="majorHAnsi" w:cs="Times New Roman"/>
          <w:sz w:val="24"/>
          <w:szCs w:val="24"/>
        </w:rPr>
        <w:t>mance Artisans Guild met September 21</w:t>
      </w:r>
      <w:r w:rsidRPr="00A940E4">
        <w:rPr>
          <w:rFonts w:asciiTheme="majorHAnsi" w:hAnsiTheme="majorHAnsi" w:cs="Times New Roman"/>
          <w:sz w:val="24"/>
          <w:szCs w:val="24"/>
          <w:vertAlign w:val="superscript"/>
        </w:rPr>
        <w:t xml:space="preserve">, </w:t>
      </w:r>
      <w:r>
        <w:rPr>
          <w:rFonts w:asciiTheme="majorHAnsi" w:hAnsiTheme="majorHAnsi" w:cs="Times New Roman"/>
          <w:sz w:val="24"/>
          <w:szCs w:val="24"/>
        </w:rPr>
        <w:t xml:space="preserve">2014 with twenty-two members present and two </w:t>
      </w:r>
      <w:r w:rsidRPr="00A940E4">
        <w:rPr>
          <w:rFonts w:asciiTheme="majorHAnsi" w:hAnsiTheme="majorHAnsi" w:cs="Times New Roman"/>
          <w:sz w:val="24"/>
          <w:szCs w:val="24"/>
        </w:rPr>
        <w:t>visitors.  Beverly McAnulty, President, cal</w:t>
      </w:r>
      <w:r>
        <w:rPr>
          <w:rFonts w:asciiTheme="majorHAnsi" w:hAnsiTheme="majorHAnsi" w:cs="Times New Roman"/>
          <w:sz w:val="24"/>
          <w:szCs w:val="24"/>
        </w:rPr>
        <w:t>led the meeting to order at 7:00</w:t>
      </w:r>
      <w:r w:rsidRPr="00A940E4">
        <w:rPr>
          <w:rFonts w:asciiTheme="majorHAnsi" w:hAnsiTheme="majorHAnsi" w:cs="Times New Roman"/>
          <w:sz w:val="24"/>
          <w:szCs w:val="24"/>
        </w:rPr>
        <w:t>.</w:t>
      </w:r>
    </w:p>
    <w:p w:rsidR="00AE0115" w:rsidRPr="00A940E4" w:rsidRDefault="00AE0115" w:rsidP="00AE0115">
      <w:pPr>
        <w:widowControl w:val="0"/>
        <w:tabs>
          <w:tab w:val="left" w:pos="220"/>
          <w:tab w:val="left" w:pos="720"/>
        </w:tabs>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The August 2014</w:t>
      </w:r>
      <w:r w:rsidRPr="00A940E4">
        <w:rPr>
          <w:rFonts w:asciiTheme="majorHAnsi" w:hAnsiTheme="majorHAnsi" w:cs="Times New Roman"/>
          <w:sz w:val="24"/>
          <w:szCs w:val="24"/>
        </w:rPr>
        <w:t xml:space="preserve"> minutes were approved as emailed.  Pam Groben, Treasurer, </w:t>
      </w:r>
      <w:r>
        <w:rPr>
          <w:rFonts w:asciiTheme="majorHAnsi" w:hAnsiTheme="majorHAnsi" w:cs="Times New Roman"/>
          <w:sz w:val="24"/>
          <w:szCs w:val="24"/>
        </w:rPr>
        <w:t>reported a balance of  $4,284.88</w:t>
      </w:r>
      <w:r w:rsidRPr="00A940E4">
        <w:rPr>
          <w:rFonts w:asciiTheme="majorHAnsi" w:hAnsiTheme="majorHAnsi" w:cs="Times New Roman"/>
          <w:sz w:val="24"/>
          <w:szCs w:val="24"/>
        </w:rPr>
        <w:t xml:space="preserve"> i</w:t>
      </w:r>
      <w:r>
        <w:rPr>
          <w:rFonts w:asciiTheme="majorHAnsi" w:hAnsiTheme="majorHAnsi" w:cs="Times New Roman"/>
          <w:sz w:val="24"/>
          <w:szCs w:val="24"/>
        </w:rPr>
        <w:t>n the AAG account and $11,868.67 in the Studio T</w:t>
      </w:r>
      <w:r w:rsidRPr="00A940E4">
        <w:rPr>
          <w:rFonts w:asciiTheme="majorHAnsi" w:hAnsiTheme="majorHAnsi" w:cs="Times New Roman"/>
          <w:sz w:val="24"/>
          <w:szCs w:val="24"/>
        </w:rPr>
        <w:t>our account.</w:t>
      </w:r>
    </w:p>
    <w:p w:rsidR="00AE0115" w:rsidRPr="00A940E4" w:rsidRDefault="00AE0115" w:rsidP="00AE0115">
      <w:pPr>
        <w:widowControl w:val="0"/>
        <w:tabs>
          <w:tab w:val="left" w:pos="220"/>
          <w:tab w:val="left" w:pos="720"/>
        </w:tabs>
        <w:autoSpaceDE w:val="0"/>
        <w:autoSpaceDN w:val="0"/>
        <w:adjustRightInd w:val="0"/>
        <w:spacing w:after="0" w:line="240" w:lineRule="auto"/>
        <w:rPr>
          <w:rFonts w:asciiTheme="majorHAnsi" w:hAnsiTheme="majorHAnsi" w:cs="Times New Roman"/>
          <w:sz w:val="24"/>
          <w:szCs w:val="24"/>
        </w:rPr>
      </w:pPr>
      <w:r w:rsidRPr="00A940E4">
        <w:rPr>
          <w:rFonts w:asciiTheme="majorHAnsi" w:hAnsiTheme="majorHAnsi" w:cs="Times New Roman"/>
          <w:sz w:val="24"/>
          <w:szCs w:val="24"/>
        </w:rPr>
        <w:tab/>
      </w:r>
      <w:r w:rsidRPr="00A940E4">
        <w:rPr>
          <w:rFonts w:asciiTheme="majorHAnsi" w:hAnsiTheme="majorHAnsi" w:cs="Times New Roman"/>
          <w:sz w:val="24"/>
          <w:szCs w:val="24"/>
        </w:rPr>
        <w:tab/>
        <w:t>Membership Chairman, Ross Stra</w:t>
      </w:r>
      <w:r>
        <w:rPr>
          <w:rFonts w:asciiTheme="majorHAnsi" w:hAnsiTheme="majorHAnsi" w:cs="Times New Roman"/>
          <w:sz w:val="24"/>
          <w:szCs w:val="24"/>
        </w:rPr>
        <w:t>nge reported that we now have 100</w:t>
      </w:r>
      <w:r w:rsidRPr="00A940E4">
        <w:rPr>
          <w:rFonts w:asciiTheme="majorHAnsi" w:hAnsiTheme="majorHAnsi" w:cs="Times New Roman"/>
          <w:sz w:val="24"/>
          <w:szCs w:val="24"/>
        </w:rPr>
        <w:t xml:space="preserve"> members.  </w:t>
      </w:r>
    </w:p>
    <w:p w:rsidR="00AE0115" w:rsidRDefault="00AE0115" w:rsidP="00AE0115">
      <w:pPr>
        <w:widowControl w:val="0"/>
        <w:autoSpaceDE w:val="0"/>
        <w:autoSpaceDN w:val="0"/>
        <w:adjustRightInd w:val="0"/>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Susan Kern reported for the</w:t>
      </w:r>
      <w:r w:rsidRPr="00A940E4">
        <w:rPr>
          <w:rFonts w:asciiTheme="majorHAnsi" w:hAnsiTheme="majorHAnsi" w:cs="Times New Roman"/>
          <w:sz w:val="24"/>
          <w:szCs w:val="24"/>
        </w:rPr>
        <w:t xml:space="preserve"> </w:t>
      </w:r>
      <w:r w:rsidRPr="00A940E4">
        <w:rPr>
          <w:rFonts w:asciiTheme="majorHAnsi" w:hAnsiTheme="majorHAnsi" w:cs="Times New Roman"/>
          <w:sz w:val="26"/>
          <w:szCs w:val="26"/>
        </w:rPr>
        <w:t>Communications Committee</w:t>
      </w:r>
      <w:r>
        <w:rPr>
          <w:rFonts w:asciiTheme="majorHAnsi" w:hAnsiTheme="majorHAnsi" w:cs="Times New Roman"/>
          <w:sz w:val="26"/>
          <w:szCs w:val="26"/>
        </w:rPr>
        <w:t xml:space="preserve">.   She reported that </w:t>
      </w:r>
      <w:r w:rsidRPr="00A940E4">
        <w:rPr>
          <w:rFonts w:asciiTheme="majorHAnsi" w:hAnsiTheme="majorHAnsi" w:cs="Times New Roman"/>
          <w:sz w:val="26"/>
          <w:szCs w:val="26"/>
        </w:rPr>
        <w:t>the</w:t>
      </w:r>
      <w:r>
        <w:rPr>
          <w:rFonts w:asciiTheme="majorHAnsi" w:hAnsiTheme="majorHAnsi" w:cs="Times New Roman"/>
          <w:sz w:val="26"/>
          <w:szCs w:val="26"/>
        </w:rPr>
        <w:t xml:space="preserve"> Board has approved a contract with Steven Durland to maintain the AAG website.</w:t>
      </w:r>
      <w:r w:rsidRPr="00A940E4">
        <w:rPr>
          <w:rFonts w:asciiTheme="majorHAnsi" w:hAnsiTheme="majorHAnsi" w:cs="Times New Roman"/>
          <w:sz w:val="24"/>
          <w:szCs w:val="24"/>
        </w:rPr>
        <w:t xml:space="preserve"> </w:t>
      </w:r>
    </w:p>
    <w:p w:rsidR="00AE0115" w:rsidRDefault="00AE0115" w:rsidP="00AE0115">
      <w:pPr>
        <w:widowControl w:val="0"/>
        <w:autoSpaceDE w:val="0"/>
        <w:autoSpaceDN w:val="0"/>
        <w:adjustRightInd w:val="0"/>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Carolyn Bell, liaison for the</w:t>
      </w:r>
      <w:r w:rsidRPr="00A940E4">
        <w:rPr>
          <w:rFonts w:asciiTheme="majorHAnsi" w:hAnsiTheme="majorHAnsi" w:cs="Times New Roman"/>
          <w:sz w:val="24"/>
          <w:szCs w:val="24"/>
        </w:rPr>
        <w:t xml:space="preserve"> Community Relations Committee</w:t>
      </w:r>
      <w:r>
        <w:rPr>
          <w:rFonts w:asciiTheme="majorHAnsi" w:hAnsiTheme="majorHAnsi" w:cs="Times New Roman"/>
          <w:sz w:val="24"/>
          <w:szCs w:val="24"/>
        </w:rPr>
        <w:t>,</w:t>
      </w:r>
      <w:r w:rsidRPr="00A940E4">
        <w:rPr>
          <w:rFonts w:asciiTheme="majorHAnsi" w:hAnsiTheme="majorHAnsi" w:cs="Times New Roman"/>
          <w:sz w:val="24"/>
          <w:szCs w:val="24"/>
        </w:rPr>
        <w:t xml:space="preserve"> </w:t>
      </w:r>
      <w:r>
        <w:rPr>
          <w:rFonts w:asciiTheme="majorHAnsi" w:hAnsiTheme="majorHAnsi" w:cs="Times New Roman"/>
          <w:sz w:val="24"/>
          <w:szCs w:val="24"/>
        </w:rPr>
        <w:t xml:space="preserve">reported the membership </w:t>
      </w:r>
      <w:r w:rsidRPr="00A940E4">
        <w:rPr>
          <w:rFonts w:asciiTheme="majorHAnsi" w:hAnsiTheme="majorHAnsi" w:cs="Times New Roman"/>
          <w:sz w:val="24"/>
          <w:szCs w:val="24"/>
        </w:rPr>
        <w:t>rack card</w:t>
      </w:r>
      <w:r>
        <w:rPr>
          <w:rFonts w:asciiTheme="majorHAnsi" w:hAnsiTheme="majorHAnsi" w:cs="Times New Roman"/>
          <w:sz w:val="24"/>
          <w:szCs w:val="24"/>
        </w:rPr>
        <w:t>s are being finalized and will probably be ready for the Tour.</w:t>
      </w:r>
    </w:p>
    <w:p w:rsidR="00AE0115" w:rsidRPr="00A940E4" w:rsidRDefault="00AE0115" w:rsidP="00AE0115">
      <w:pPr>
        <w:widowControl w:val="0"/>
        <w:autoSpaceDE w:val="0"/>
        <w:autoSpaceDN w:val="0"/>
        <w:adjustRightInd w:val="0"/>
        <w:spacing w:after="0" w:line="240" w:lineRule="auto"/>
        <w:ind w:firstLine="720"/>
        <w:rPr>
          <w:rFonts w:asciiTheme="majorHAnsi" w:hAnsiTheme="majorHAnsi" w:cs="Times New Roman"/>
          <w:sz w:val="24"/>
          <w:szCs w:val="24"/>
        </w:rPr>
      </w:pPr>
      <w:r w:rsidRPr="00A940E4">
        <w:rPr>
          <w:rFonts w:asciiTheme="majorHAnsi" w:hAnsiTheme="majorHAnsi" w:cs="Times New Roman"/>
          <w:sz w:val="24"/>
          <w:szCs w:val="24"/>
        </w:rPr>
        <w:t xml:space="preserve"> There was no Program Committee report. </w:t>
      </w:r>
    </w:p>
    <w:p w:rsidR="00AE0115" w:rsidRDefault="00AE0115" w:rsidP="00AE0115">
      <w:pPr>
        <w:widowControl w:val="0"/>
        <w:autoSpaceDE w:val="0"/>
        <w:autoSpaceDN w:val="0"/>
        <w:adjustRightInd w:val="0"/>
        <w:spacing w:after="0" w:line="240" w:lineRule="auto"/>
        <w:ind w:firstLine="720"/>
        <w:rPr>
          <w:rFonts w:asciiTheme="majorHAnsi" w:hAnsiTheme="majorHAnsi" w:cs="Times New Roman"/>
          <w:sz w:val="24"/>
          <w:szCs w:val="24"/>
        </w:rPr>
      </w:pPr>
      <w:r w:rsidRPr="00A940E4">
        <w:rPr>
          <w:rFonts w:asciiTheme="majorHAnsi" w:hAnsiTheme="majorHAnsi" w:cs="Times New Roman"/>
          <w:sz w:val="24"/>
          <w:szCs w:val="24"/>
        </w:rPr>
        <w:t xml:space="preserve">The </w:t>
      </w:r>
      <w:r w:rsidRPr="00A940E4">
        <w:rPr>
          <w:rFonts w:asciiTheme="majorHAnsi" w:hAnsiTheme="majorHAnsi" w:cs="Times New Roman"/>
          <w:sz w:val="26"/>
          <w:szCs w:val="26"/>
        </w:rPr>
        <w:t xml:space="preserve">Events/Exhibits Committee </w:t>
      </w:r>
      <w:r>
        <w:rPr>
          <w:rFonts w:asciiTheme="majorHAnsi" w:hAnsiTheme="majorHAnsi" w:cs="Times New Roman"/>
          <w:sz w:val="26"/>
          <w:szCs w:val="26"/>
        </w:rPr>
        <w:t xml:space="preserve">report </w:t>
      </w:r>
      <w:r w:rsidRPr="00A940E4">
        <w:rPr>
          <w:rFonts w:asciiTheme="majorHAnsi" w:hAnsiTheme="majorHAnsi" w:cs="Times New Roman"/>
          <w:sz w:val="26"/>
          <w:szCs w:val="26"/>
        </w:rPr>
        <w:t xml:space="preserve">was given by </w:t>
      </w:r>
      <w:r>
        <w:rPr>
          <w:rFonts w:asciiTheme="majorHAnsi" w:hAnsiTheme="majorHAnsi" w:cs="Times New Roman"/>
          <w:sz w:val="24"/>
          <w:szCs w:val="24"/>
        </w:rPr>
        <w:t>Coy Quakenbush and Beverly McAnulty.  The All –Guild Exhibit for the Friday Center in the spring already has 27 artists participating.  The show will include 2-D and 3-D art.  The Guild will use Guild pedestals and will request use of the Arts Council’s pedestals.    There are still openings for the Paramount and Harrison’s for the coming year.  Those who are interested should contact Linda Gill.</w:t>
      </w:r>
    </w:p>
    <w:p w:rsidR="00AE0115" w:rsidRDefault="00AE0115" w:rsidP="00AE0115">
      <w:pPr>
        <w:widowControl w:val="0"/>
        <w:autoSpaceDE w:val="0"/>
        <w:autoSpaceDN w:val="0"/>
        <w:adjustRightInd w:val="0"/>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Antje Shiflett </w:t>
      </w:r>
      <w:r w:rsidRPr="00A940E4">
        <w:rPr>
          <w:rFonts w:asciiTheme="majorHAnsi" w:hAnsiTheme="majorHAnsi" w:cs="Times New Roman"/>
          <w:sz w:val="24"/>
          <w:szCs w:val="24"/>
        </w:rPr>
        <w:t xml:space="preserve">gave the </w:t>
      </w:r>
      <w:r w:rsidRPr="00A940E4">
        <w:rPr>
          <w:rFonts w:asciiTheme="majorHAnsi" w:hAnsiTheme="majorHAnsi" w:cs="Times New Roman"/>
          <w:sz w:val="26"/>
          <w:szCs w:val="26"/>
        </w:rPr>
        <w:t>Studio Tour report</w:t>
      </w:r>
      <w:r>
        <w:rPr>
          <w:rFonts w:asciiTheme="majorHAnsi" w:hAnsiTheme="majorHAnsi" w:cs="Times New Roman"/>
          <w:sz w:val="26"/>
          <w:szCs w:val="26"/>
        </w:rPr>
        <w:t xml:space="preserve">.    </w:t>
      </w:r>
      <w:r>
        <w:rPr>
          <w:rFonts w:asciiTheme="majorHAnsi" w:hAnsiTheme="majorHAnsi" w:cs="Times New Roman"/>
          <w:sz w:val="24"/>
          <w:szCs w:val="24"/>
        </w:rPr>
        <w:t xml:space="preserve">Everything is progressing on schedule.  Members are encouraged to “share” the studio tour posts on their own websites.  </w:t>
      </w:r>
    </w:p>
    <w:p w:rsidR="00AE0115" w:rsidRDefault="00AE0115" w:rsidP="00AE0115">
      <w:pPr>
        <w:widowControl w:val="0"/>
        <w:autoSpaceDE w:val="0"/>
        <w:autoSpaceDN w:val="0"/>
        <w:adjustRightInd w:val="0"/>
        <w:spacing w:after="0" w:line="240" w:lineRule="auto"/>
        <w:ind w:firstLine="720"/>
        <w:rPr>
          <w:rFonts w:asciiTheme="majorHAnsi" w:hAnsiTheme="majorHAnsi"/>
        </w:rPr>
      </w:pPr>
      <w:r>
        <w:rPr>
          <w:rFonts w:asciiTheme="majorHAnsi" w:hAnsiTheme="majorHAnsi"/>
        </w:rPr>
        <w:t>There was no U</w:t>
      </w:r>
      <w:r w:rsidRPr="00A940E4">
        <w:rPr>
          <w:rFonts w:asciiTheme="majorHAnsi" w:hAnsiTheme="majorHAnsi"/>
        </w:rPr>
        <w:t>nfinished Business</w:t>
      </w:r>
      <w:r>
        <w:rPr>
          <w:rFonts w:asciiTheme="majorHAnsi" w:hAnsiTheme="majorHAnsi"/>
        </w:rPr>
        <w:t xml:space="preserve"> or New Business.</w:t>
      </w:r>
    </w:p>
    <w:p w:rsidR="00AE0115" w:rsidRPr="00CF6B2D" w:rsidRDefault="00AE0115" w:rsidP="00AE0115">
      <w:pPr>
        <w:widowControl w:val="0"/>
        <w:autoSpaceDE w:val="0"/>
        <w:autoSpaceDN w:val="0"/>
        <w:adjustRightInd w:val="0"/>
        <w:spacing w:after="0" w:line="240" w:lineRule="auto"/>
        <w:ind w:firstLine="720"/>
        <w:rPr>
          <w:rFonts w:asciiTheme="majorHAnsi" w:hAnsiTheme="majorHAnsi" w:cs="Times New Roman"/>
          <w:sz w:val="24"/>
          <w:szCs w:val="24"/>
        </w:rPr>
      </w:pPr>
      <w:r>
        <w:rPr>
          <w:rFonts w:asciiTheme="majorHAnsi" w:hAnsiTheme="majorHAnsi"/>
        </w:rPr>
        <w:t xml:space="preserve">Priscilla Starling announced that the Arts Council is inviting artists to submit items to be sold in Picasso’s for Christmas.  </w:t>
      </w:r>
    </w:p>
    <w:p w:rsidR="00AE0115" w:rsidRDefault="00AE0115" w:rsidP="00AE0115">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meeting was adjourned at 7:30 to the auditorium for the showing of  “Fully Awake.”  Guild members were joined by over 20 visitors.</w:t>
      </w:r>
    </w:p>
    <w:p w:rsidR="00AE0115" w:rsidRDefault="00AE0115" w:rsidP="00AE0115">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rsidR="00AE0115" w:rsidRDefault="00AE0115" w:rsidP="00AE0115">
      <w:pPr>
        <w:widowControl w:val="0"/>
        <w:autoSpaceDE w:val="0"/>
        <w:autoSpaceDN w:val="0"/>
        <w:adjustRightInd w:val="0"/>
        <w:spacing w:after="0" w:line="240" w:lineRule="auto"/>
        <w:rPr>
          <w:rFonts w:ascii="Times New Roman" w:hAnsi="Times New Roman" w:cs="Times New Roman"/>
          <w:sz w:val="24"/>
          <w:szCs w:val="24"/>
        </w:rPr>
      </w:pPr>
    </w:p>
    <w:p w:rsidR="00AE0115" w:rsidRDefault="00AE0115"/>
    <w:sectPr w:rsidR="00AE0115" w:rsidSect="00AE0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0115"/>
    <w:rsid w:val="00AE011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15"/>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AE0115"/>
    <w:rPr>
      <w:rFonts w:ascii="Helvetica" w:eastAsia="Arial Unicode MS"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2014-10-06T22:58:00Z</dcterms:created>
  <dcterms:modified xsi:type="dcterms:W3CDTF">2014-10-06T23:18:00Z</dcterms:modified>
</cp:coreProperties>
</file>