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581" w:rsidRDefault="00AE0581" w:rsidP="00DB01B5">
      <w:pPr>
        <w:jc w:val="center"/>
      </w:pPr>
      <w:r>
        <w:t>Alamance Artisans</w:t>
      </w:r>
    </w:p>
    <w:p w:rsidR="00AE0581" w:rsidRDefault="00AE0581" w:rsidP="00DB01B5">
      <w:pPr>
        <w:jc w:val="center"/>
      </w:pPr>
      <w:r>
        <w:t>Meeting Minutes</w:t>
      </w:r>
    </w:p>
    <w:p w:rsidR="00AE0581" w:rsidRDefault="00AE0581" w:rsidP="00DB01B5">
      <w:pPr>
        <w:jc w:val="center"/>
      </w:pPr>
      <w:r>
        <w:t>February 25, 2024</w:t>
      </w:r>
    </w:p>
    <w:p w:rsidR="00DB01B5" w:rsidRDefault="00DB01B5" w:rsidP="00AE0581"/>
    <w:p w:rsidR="00AE0581" w:rsidRPr="00DB01B5" w:rsidRDefault="00AE0581" w:rsidP="00AE0581">
      <w:pPr>
        <w:rPr>
          <w:b/>
          <w:bCs/>
        </w:rPr>
      </w:pPr>
      <w:r w:rsidRPr="00DB01B5">
        <w:rPr>
          <w:b/>
          <w:bCs/>
        </w:rPr>
        <w:t>Board Report</w:t>
      </w:r>
    </w:p>
    <w:p w:rsidR="00AE0581" w:rsidRDefault="00AE0581" w:rsidP="00AE0581">
      <w:r>
        <w:t>Anita introduced the members of the board</w:t>
      </w:r>
      <w:r w:rsidR="00DB01B5">
        <w:t>.</w:t>
      </w:r>
      <w:r>
        <w:t xml:space="preserve"> Thanks to all who have stepped up to </w:t>
      </w:r>
      <w:r w:rsidR="006B0A9D">
        <w:t>serve</w:t>
      </w:r>
      <w:r w:rsidR="00DB01B5">
        <w:t>,</w:t>
      </w:r>
      <w:r>
        <w:t xml:space="preserve"> and</w:t>
      </w:r>
    </w:p>
    <w:p w:rsidR="00AE0581" w:rsidRDefault="00AE0581" w:rsidP="00AE0581">
      <w:r>
        <w:t>thanks to Mary Archer for remaining on as treasurer</w:t>
      </w:r>
      <w:r w:rsidR="00DB01B5">
        <w:t>.</w:t>
      </w:r>
    </w:p>
    <w:p w:rsidR="00DB01B5" w:rsidRDefault="00DB01B5" w:rsidP="00AE0581"/>
    <w:p w:rsidR="00AE0581" w:rsidRPr="00DB01B5" w:rsidRDefault="00AE0581" w:rsidP="00AE0581">
      <w:pPr>
        <w:rPr>
          <w:b/>
          <w:bCs/>
        </w:rPr>
      </w:pPr>
      <w:r w:rsidRPr="00DB01B5">
        <w:rPr>
          <w:b/>
          <w:bCs/>
        </w:rPr>
        <w:t>Treasurer’s Report</w:t>
      </w:r>
    </w:p>
    <w:p w:rsidR="00AE0581" w:rsidRDefault="00AE0581" w:rsidP="00AE0581">
      <w:r>
        <w:t>Mary provided the treasurer's report:</w:t>
      </w:r>
    </w:p>
    <w:p w:rsidR="00AE0581" w:rsidRDefault="00DB01B5" w:rsidP="00DB01B5">
      <w:pPr>
        <w:ind w:firstLine="720"/>
      </w:pPr>
      <w:r>
        <w:t>current</w:t>
      </w:r>
      <w:r w:rsidR="00AE0581">
        <w:t xml:space="preserve"> balance </w:t>
      </w:r>
      <w:r>
        <w:t>is</w:t>
      </w:r>
      <w:r w:rsidR="00AE0581">
        <w:t xml:space="preserve"> $13</w:t>
      </w:r>
      <w:r>
        <w:t>,</w:t>
      </w:r>
      <w:r w:rsidR="00AE0581">
        <w:t>173.86</w:t>
      </w:r>
    </w:p>
    <w:p w:rsidR="00AE0581" w:rsidRDefault="00AE0581" w:rsidP="00DB01B5">
      <w:pPr>
        <w:ind w:firstLine="720"/>
      </w:pPr>
      <w:r>
        <w:t>of that</w:t>
      </w:r>
      <w:r w:rsidR="00DB01B5">
        <w:t>,</w:t>
      </w:r>
      <w:r>
        <w:t xml:space="preserve"> $4,709.39 </w:t>
      </w:r>
      <w:r w:rsidR="006B0A9D">
        <w:t>i</w:t>
      </w:r>
      <w:r>
        <w:t>s from Extravaganza 2023</w:t>
      </w:r>
    </w:p>
    <w:p w:rsidR="00DB01B5" w:rsidRDefault="00DB01B5" w:rsidP="00DB01B5"/>
    <w:p w:rsidR="00AE0581" w:rsidRPr="00DB01B5" w:rsidRDefault="00AE0581" w:rsidP="00AE0581">
      <w:pPr>
        <w:rPr>
          <w:b/>
          <w:bCs/>
        </w:rPr>
      </w:pPr>
      <w:r w:rsidRPr="00DB01B5">
        <w:rPr>
          <w:b/>
          <w:bCs/>
        </w:rPr>
        <w:t>Patrons</w:t>
      </w:r>
    </w:p>
    <w:p w:rsidR="00AE0581" w:rsidRDefault="00AE0581" w:rsidP="00AE0581">
      <w:r>
        <w:t>Jean</w:t>
      </w:r>
      <w:r w:rsidR="0032285A">
        <w:t xml:space="preserve"> Kaplan,</w:t>
      </w:r>
      <w:r>
        <w:t xml:space="preserve"> on behalf of Dottie</w:t>
      </w:r>
      <w:r w:rsidR="0032285A">
        <w:t xml:space="preserve"> Blanchard,</w:t>
      </w:r>
      <w:r>
        <w:t xml:space="preserve"> reminded members of the responsibility to </w:t>
      </w:r>
      <w:r w:rsidR="005F7588">
        <w:t>contact</w:t>
      </w:r>
      <w:r>
        <w:t xml:space="preserve"> a </w:t>
      </w:r>
      <w:r w:rsidR="005F7588">
        <w:t>P</w:t>
      </w:r>
      <w:r>
        <w:t>atron. Alamance Artisans</w:t>
      </w:r>
      <w:r w:rsidR="00DB01B5">
        <w:t xml:space="preserve"> will</w:t>
      </w:r>
      <w:r>
        <w:t xml:space="preserve"> email the current Patrons</w:t>
      </w:r>
      <w:r w:rsidR="00DB01B5">
        <w:t xml:space="preserve"> to</w:t>
      </w:r>
      <w:r>
        <w:t xml:space="preserve"> remind them of the opportunity to</w:t>
      </w:r>
      <w:r w:rsidR="00DB01B5">
        <w:t xml:space="preserve"> </w:t>
      </w:r>
      <w:r>
        <w:t>renew their support a month before their anniversary date</w:t>
      </w:r>
      <w:r w:rsidR="00DB01B5">
        <w:t>, and a copy will go to the member who procured the Patron</w:t>
      </w:r>
      <w:r>
        <w:t xml:space="preserve">. </w:t>
      </w:r>
      <w:r w:rsidR="00DB01B5">
        <w:t>Members are expected to</w:t>
      </w:r>
      <w:r>
        <w:t xml:space="preserve"> follow up </w:t>
      </w:r>
      <w:r w:rsidR="00DB01B5">
        <w:t xml:space="preserve">with </w:t>
      </w:r>
      <w:r>
        <w:t xml:space="preserve">the </w:t>
      </w:r>
      <w:r w:rsidR="00DB01B5">
        <w:t>P</w:t>
      </w:r>
      <w:r>
        <w:t xml:space="preserve">atrons and asking them to be a </w:t>
      </w:r>
      <w:r w:rsidR="00DB01B5">
        <w:t>P</w:t>
      </w:r>
      <w:r>
        <w:t xml:space="preserve">atron </w:t>
      </w:r>
      <w:r w:rsidR="00DB01B5">
        <w:t xml:space="preserve">again </w:t>
      </w:r>
      <w:r>
        <w:t xml:space="preserve">this year. </w:t>
      </w:r>
      <w:r w:rsidR="00DB01B5">
        <w:t>M</w:t>
      </w:r>
      <w:r>
        <w:t xml:space="preserve">any of the </w:t>
      </w:r>
      <w:r w:rsidR="00DB01B5">
        <w:t>P</w:t>
      </w:r>
      <w:r>
        <w:t>atrons</w:t>
      </w:r>
      <w:r w:rsidR="005F7588">
        <w:t>’ donations</w:t>
      </w:r>
      <w:r>
        <w:t xml:space="preserve"> were </w:t>
      </w:r>
      <w:r w:rsidR="00DB01B5">
        <w:t>contributed in</w:t>
      </w:r>
      <w:r>
        <w:t xml:space="preserve"> April </w:t>
      </w:r>
      <w:r w:rsidR="00DB01B5">
        <w:t xml:space="preserve">and May </w:t>
      </w:r>
      <w:r>
        <w:t>2023.</w:t>
      </w:r>
      <w:r w:rsidR="00DB01B5">
        <w:t xml:space="preserve"> </w:t>
      </w:r>
      <w:r>
        <w:t xml:space="preserve">Jan Holloman has offered to </w:t>
      </w:r>
      <w:r w:rsidR="00DB01B5">
        <w:t>tutor</w:t>
      </w:r>
      <w:r>
        <w:t xml:space="preserve"> members who need suggestions on ways to </w:t>
      </w:r>
      <w:r w:rsidR="00DB01B5">
        <w:t>interest P</w:t>
      </w:r>
      <w:r>
        <w:t>atrons.</w:t>
      </w:r>
    </w:p>
    <w:p w:rsidR="00DB01B5" w:rsidRDefault="00DB01B5" w:rsidP="00AE0581"/>
    <w:p w:rsidR="00AE0581" w:rsidRPr="00DB01B5" w:rsidRDefault="00AE0581" w:rsidP="00AE0581">
      <w:pPr>
        <w:rPr>
          <w:b/>
          <w:bCs/>
        </w:rPr>
      </w:pPr>
      <w:r w:rsidRPr="00DB01B5">
        <w:rPr>
          <w:b/>
          <w:bCs/>
        </w:rPr>
        <w:t>Exhibits</w:t>
      </w:r>
    </w:p>
    <w:p w:rsidR="00AE0581" w:rsidRDefault="00AE0581" w:rsidP="00AE0581">
      <w:r>
        <w:t>Deb B</w:t>
      </w:r>
      <w:r w:rsidR="00DB01B5">
        <w:t>arnett reviewed</w:t>
      </w:r>
      <w:r>
        <w:t xml:space="preserve"> the estimated time needed to plan for the different tasks</w:t>
      </w:r>
      <w:r w:rsidR="00DB01B5">
        <w:t xml:space="preserve"> </w:t>
      </w:r>
      <w:r>
        <w:t xml:space="preserve">associated with </w:t>
      </w:r>
      <w:r w:rsidR="00DB01B5">
        <w:t xml:space="preserve">the Extravaganza, including </w:t>
      </w:r>
      <w:r>
        <w:t xml:space="preserve">posting on social media, hospitality, brochures, print media, and </w:t>
      </w:r>
      <w:r w:rsidR="00DB01B5">
        <w:t xml:space="preserve">brochure </w:t>
      </w:r>
      <w:r>
        <w:t xml:space="preserve">distribution. While the Extravaganza </w:t>
      </w:r>
      <w:r w:rsidR="00DB01B5">
        <w:t>h</w:t>
      </w:r>
      <w:r>
        <w:t xml:space="preserve">as </w:t>
      </w:r>
      <w:r w:rsidR="00DB01B5">
        <w:t xml:space="preserve">been </w:t>
      </w:r>
      <w:r>
        <w:t>an event we</w:t>
      </w:r>
      <w:r w:rsidR="00DB01B5">
        <w:t xml:space="preserve"> </w:t>
      </w:r>
      <w:r>
        <w:t>can be proud of</w:t>
      </w:r>
      <w:r w:rsidR="00DB01B5">
        <w:t>,</w:t>
      </w:r>
      <w:r>
        <w:t xml:space="preserve"> other options</w:t>
      </w:r>
      <w:r w:rsidR="00DB01B5">
        <w:t xml:space="preserve"> are available</w:t>
      </w:r>
      <w:r>
        <w:t xml:space="preserve">. </w:t>
      </w:r>
      <w:r w:rsidR="00C93E8E">
        <w:t xml:space="preserve">A </w:t>
      </w:r>
      <w:r>
        <w:t xml:space="preserve">lively discussion </w:t>
      </w:r>
      <w:r w:rsidR="00F539E9">
        <w:t>followed concerning</w:t>
      </w:r>
      <w:r>
        <w:t xml:space="preserve"> how the Artisans</w:t>
      </w:r>
      <w:r w:rsidR="00DB01B5">
        <w:t xml:space="preserve"> might</w:t>
      </w:r>
      <w:r>
        <w:t xml:space="preserve"> proceed this year</w:t>
      </w:r>
      <w:r w:rsidR="00DB01B5">
        <w:t>,</w:t>
      </w:r>
      <w:r>
        <w:t xml:space="preserve"> </w:t>
      </w:r>
      <w:r w:rsidR="00DB01B5">
        <w:t>including s</w:t>
      </w:r>
      <w:r>
        <w:t>maller shows, different venues</w:t>
      </w:r>
      <w:r w:rsidR="00DB01B5">
        <w:t>,</w:t>
      </w:r>
      <w:r>
        <w:t xml:space="preserve"> and collaborations.</w:t>
      </w:r>
    </w:p>
    <w:p w:rsidR="00DB01B5" w:rsidRDefault="00DB01B5" w:rsidP="00AE0581"/>
    <w:p w:rsidR="00AE0581" w:rsidRDefault="00AE0581" w:rsidP="00AE0581">
      <w:r>
        <w:t>The</w:t>
      </w:r>
      <w:r w:rsidR="00DB01B5">
        <w:t xml:space="preserve"> guild</w:t>
      </w:r>
      <w:r>
        <w:t xml:space="preserve"> has reach</w:t>
      </w:r>
      <w:r w:rsidR="00DB01B5">
        <w:t>ed out</w:t>
      </w:r>
      <w:r>
        <w:t xml:space="preserve"> to schools to see if art students would be available. Glen</w:t>
      </w:r>
    </w:p>
    <w:p w:rsidR="00AE0581" w:rsidRDefault="00AE0581" w:rsidP="00AE0581">
      <w:r>
        <w:t>Collins offered to provide a student membership</w:t>
      </w:r>
      <w:r w:rsidR="00DB01B5">
        <w:t>.</w:t>
      </w:r>
      <w:r>
        <w:t xml:space="preserve"> </w:t>
      </w:r>
      <w:r w:rsidR="00DB01B5">
        <w:t>T</w:t>
      </w:r>
      <w:r>
        <w:t>hank you!</w:t>
      </w:r>
    </w:p>
    <w:p w:rsidR="00DB01B5" w:rsidRDefault="00DB01B5" w:rsidP="00AE0581"/>
    <w:p w:rsidR="00AE0581" w:rsidRDefault="00AE0581" w:rsidP="00AE0581">
      <w:r>
        <w:t xml:space="preserve">It </w:t>
      </w:r>
      <w:r w:rsidR="00DB01B5">
        <w:t>wa</w:t>
      </w:r>
      <w:r>
        <w:t xml:space="preserve">s noted that events, shows, and programs are a part of the Artisans and also </w:t>
      </w:r>
      <w:r w:rsidR="00DB01B5">
        <w:t>demonstrate that we are a resource in</w:t>
      </w:r>
      <w:r>
        <w:t xml:space="preserve"> the community</w:t>
      </w:r>
      <w:r w:rsidR="00DB01B5">
        <w:t>.</w:t>
      </w:r>
      <w:r>
        <w:t xml:space="preserve"> </w:t>
      </w:r>
      <w:r w:rsidR="00DB01B5">
        <w:t>More</w:t>
      </w:r>
      <w:r>
        <w:t xml:space="preserve"> activities may help increase</w:t>
      </w:r>
      <w:r w:rsidR="00DB01B5">
        <w:t xml:space="preserve"> </w:t>
      </w:r>
      <w:r>
        <w:t>membership</w:t>
      </w:r>
      <w:r w:rsidR="00DB01B5">
        <w:t>.</w:t>
      </w:r>
    </w:p>
    <w:p w:rsidR="00DB01B5" w:rsidRDefault="00DB01B5" w:rsidP="00AE0581"/>
    <w:p w:rsidR="00AE0581" w:rsidRDefault="00AE0581" w:rsidP="00AE0581">
      <w:r>
        <w:t xml:space="preserve">Rita </w:t>
      </w:r>
      <w:r w:rsidR="00DB01B5">
        <w:t xml:space="preserve">Duxbury </w:t>
      </w:r>
      <w:r>
        <w:t>share</w:t>
      </w:r>
      <w:r w:rsidR="00DB01B5">
        <w:t>d</w:t>
      </w:r>
      <w:r>
        <w:t xml:space="preserve"> information </w:t>
      </w:r>
      <w:r w:rsidR="00DB01B5">
        <w:t>about</w:t>
      </w:r>
      <w:r>
        <w:t xml:space="preserve"> a show possibility at Holly Hill Mall </w:t>
      </w:r>
      <w:r w:rsidR="00DB01B5">
        <w:t xml:space="preserve">for $50 per table. She and Jim Duxbury will have a show there on </w:t>
      </w:r>
      <w:r>
        <w:t>March 23</w:t>
      </w:r>
      <w:r w:rsidR="00DB01B5">
        <w:t>.</w:t>
      </w:r>
    </w:p>
    <w:p w:rsidR="00DB01B5" w:rsidRDefault="00DB01B5" w:rsidP="00AE0581"/>
    <w:p w:rsidR="00AE0581" w:rsidRPr="00DB01B5" w:rsidRDefault="00DB01B5" w:rsidP="00AE0581">
      <w:pPr>
        <w:rPr>
          <w:b/>
          <w:bCs/>
        </w:rPr>
      </w:pPr>
      <w:r>
        <w:rPr>
          <w:b/>
          <w:bCs/>
        </w:rPr>
        <w:t>Publicity</w:t>
      </w:r>
    </w:p>
    <w:p w:rsidR="00AE0581" w:rsidRDefault="00AE0581" w:rsidP="00AE0581">
      <w:r>
        <w:t xml:space="preserve">Anita shared </w:t>
      </w:r>
      <w:r w:rsidR="00DB01B5">
        <w:t>a new</w:t>
      </w:r>
      <w:r>
        <w:t xml:space="preserve"> design </w:t>
      </w:r>
      <w:r w:rsidR="00DB01B5">
        <w:t xml:space="preserve">for </w:t>
      </w:r>
      <w:r>
        <w:t>the Alamance Artisans membership information</w:t>
      </w:r>
      <w:r w:rsidR="00DB01B5">
        <w:t xml:space="preserve"> </w:t>
      </w:r>
      <w:r>
        <w:t>flyer</w:t>
      </w:r>
      <w:r w:rsidR="00DB01B5">
        <w:t xml:space="preserve"> with</w:t>
      </w:r>
      <w:r>
        <w:t xml:space="preserve"> an updated color scheme and improved organization of information. </w:t>
      </w:r>
      <w:r w:rsidR="00DB01B5">
        <w:t>Members suggested s</w:t>
      </w:r>
      <w:r>
        <w:t>everal ideas of places to distribute the flyers</w:t>
      </w:r>
      <w:r w:rsidR="00DB01B5">
        <w:t>,</w:t>
      </w:r>
      <w:r>
        <w:t xml:space="preserve"> includ</w:t>
      </w:r>
      <w:r w:rsidR="00DB01B5">
        <w:t>ing</w:t>
      </w:r>
      <w:r>
        <w:t xml:space="preserve"> libraries, art shows, art</w:t>
      </w:r>
      <w:r w:rsidR="00DB01B5">
        <w:t xml:space="preserve"> </w:t>
      </w:r>
      <w:r>
        <w:t>galleries, and tourist information centers. Artisan members are encouraged to display the flyers</w:t>
      </w:r>
      <w:r w:rsidR="00DB01B5">
        <w:t xml:space="preserve"> </w:t>
      </w:r>
      <w:r>
        <w:t xml:space="preserve">at any show </w:t>
      </w:r>
      <w:r w:rsidR="00DB01B5">
        <w:t>in which</w:t>
      </w:r>
      <w:r>
        <w:t xml:space="preserve"> they participate.</w:t>
      </w:r>
    </w:p>
    <w:p w:rsidR="00DB01B5" w:rsidRDefault="00DB01B5" w:rsidP="00AE0581"/>
    <w:p w:rsidR="00DB01B5" w:rsidRPr="00DB01B5" w:rsidRDefault="00DB01B5" w:rsidP="00AE0581">
      <w:pPr>
        <w:rPr>
          <w:b/>
          <w:bCs/>
        </w:rPr>
      </w:pPr>
      <w:r w:rsidRPr="00DB01B5">
        <w:rPr>
          <w:b/>
          <w:bCs/>
        </w:rPr>
        <w:t>Social Media</w:t>
      </w:r>
    </w:p>
    <w:p w:rsidR="00AE0581" w:rsidRDefault="00AE0581" w:rsidP="00AE0581">
      <w:r>
        <w:t>Members are encouraged to use Face</w:t>
      </w:r>
      <w:r w:rsidR="00DB01B5">
        <w:t>b</w:t>
      </w:r>
      <w:r>
        <w:t>ook</w:t>
      </w:r>
      <w:r w:rsidR="00DB01B5">
        <w:t>,</w:t>
      </w:r>
      <w:r>
        <w:t xml:space="preserve"> AlamanceArtisansguild</w:t>
      </w:r>
      <w:r w:rsidR="00DB01B5">
        <w:t>,</w:t>
      </w:r>
      <w:r>
        <w:t xml:space="preserve"> and our website</w:t>
      </w:r>
      <w:r w:rsidR="00DB01B5">
        <w:t>, alamanceartisans.com</w:t>
      </w:r>
      <w:r>
        <w:t>.</w:t>
      </w:r>
    </w:p>
    <w:p w:rsidR="00DB01B5" w:rsidRDefault="00DB01B5" w:rsidP="00AE0581"/>
    <w:p w:rsidR="00AE0581" w:rsidRDefault="00AE0581" w:rsidP="00AE0581">
      <w:r>
        <w:t xml:space="preserve">Wayne Drumheller has agreed to </w:t>
      </w:r>
      <w:r w:rsidR="00DB01B5">
        <w:t>post information on our</w:t>
      </w:r>
      <w:r>
        <w:t xml:space="preserve"> social media information posting</w:t>
      </w:r>
      <w:r w:rsidR="00DB01B5">
        <w:t>.</w:t>
      </w:r>
      <w:r>
        <w:t xml:space="preserve"> Thank you!</w:t>
      </w:r>
      <w:r w:rsidR="00DB01B5">
        <w:t xml:space="preserve"> </w:t>
      </w:r>
      <w:r>
        <w:t xml:space="preserve">Members can still post items </w:t>
      </w:r>
      <w:r w:rsidR="00DB01B5">
        <w:t>on</w:t>
      </w:r>
      <w:r>
        <w:t xml:space="preserve"> the Alamance Artisans private page</w:t>
      </w:r>
      <w:r w:rsidR="00FE6A7F">
        <w:t xml:space="preserve"> themselves</w:t>
      </w:r>
      <w:r>
        <w:t>.</w:t>
      </w:r>
    </w:p>
    <w:p w:rsidR="00DB01B5" w:rsidRDefault="00DB01B5" w:rsidP="00AE0581"/>
    <w:p w:rsidR="00AE0581" w:rsidRPr="00DB01B5" w:rsidRDefault="00AE0581" w:rsidP="00AE0581">
      <w:pPr>
        <w:rPr>
          <w:b/>
          <w:bCs/>
        </w:rPr>
      </w:pPr>
      <w:r w:rsidRPr="00DB01B5">
        <w:rPr>
          <w:b/>
          <w:bCs/>
        </w:rPr>
        <w:t>Grants</w:t>
      </w:r>
    </w:p>
    <w:p w:rsidR="00AE0581" w:rsidRDefault="00AE0581" w:rsidP="00AE0581">
      <w:r>
        <w:t>Donna Vitucci has investigated getting grant monies through the arts council. We were not able</w:t>
      </w:r>
    </w:p>
    <w:p w:rsidR="00AE0581" w:rsidRDefault="00AE0581" w:rsidP="00AE0581">
      <w:r>
        <w:t>to get grant monies in 2023 because the Artisans are not able to demonstrate inclusiveness and</w:t>
      </w:r>
    </w:p>
    <w:p w:rsidR="00AE0581" w:rsidRDefault="00AE0581" w:rsidP="00AE0581">
      <w:r>
        <w:t>diversity in our membership and audience.</w:t>
      </w:r>
    </w:p>
    <w:p w:rsidR="00DB01B5" w:rsidRDefault="00DB01B5" w:rsidP="00AE0581"/>
    <w:p w:rsidR="00AE0581" w:rsidRPr="00DB01B5" w:rsidRDefault="00AE0581" w:rsidP="00AE0581">
      <w:pPr>
        <w:rPr>
          <w:b/>
          <w:bCs/>
        </w:rPr>
      </w:pPr>
      <w:r w:rsidRPr="00DB01B5">
        <w:rPr>
          <w:b/>
          <w:bCs/>
        </w:rPr>
        <w:t>Artist Activities</w:t>
      </w:r>
    </w:p>
    <w:p w:rsidR="00AE0581" w:rsidRDefault="00AE0581" w:rsidP="00AE0581">
      <w:r>
        <w:t xml:space="preserve">Lane Watson has </w:t>
      </w:r>
      <w:r w:rsidR="00DB01B5">
        <w:t xml:space="preserve">plans to </w:t>
      </w:r>
      <w:r>
        <w:t>open</w:t>
      </w:r>
      <w:r w:rsidR="00DB01B5">
        <w:t xml:space="preserve"> a new gallery in Burlington,</w:t>
      </w:r>
      <w:r>
        <w:t xml:space="preserve"> Art on Main. Contact him if </w:t>
      </w:r>
      <w:r w:rsidR="00DB01B5">
        <w:t xml:space="preserve">you’re </w:t>
      </w:r>
      <w:r>
        <w:t>interested.</w:t>
      </w:r>
    </w:p>
    <w:p w:rsidR="00DB01B5" w:rsidRDefault="00DB01B5" w:rsidP="00AE0581"/>
    <w:p w:rsidR="00AE0581" w:rsidRPr="00DB01B5" w:rsidRDefault="00AE0581" w:rsidP="00AE0581">
      <w:pPr>
        <w:rPr>
          <w:b/>
          <w:bCs/>
        </w:rPr>
      </w:pPr>
      <w:r w:rsidRPr="00DB01B5">
        <w:rPr>
          <w:b/>
          <w:bCs/>
        </w:rPr>
        <w:t>Program</w:t>
      </w:r>
    </w:p>
    <w:p w:rsidR="00AE0581" w:rsidRDefault="00AE0581" w:rsidP="00AE0581">
      <w:r>
        <w:t xml:space="preserve">Rita and Jim Duxbury presented </w:t>
      </w:r>
      <w:r w:rsidR="00DB01B5">
        <w:t>a</w:t>
      </w:r>
      <w:r>
        <w:t xml:space="preserve"> program on wood, the history of making wooden</w:t>
      </w:r>
    </w:p>
    <w:p w:rsidR="005766C0" w:rsidRDefault="00DB01B5" w:rsidP="00AE0581">
      <w:r>
        <w:t>I</w:t>
      </w:r>
      <w:r w:rsidR="00AE0581">
        <w:t>mplements</w:t>
      </w:r>
      <w:r>
        <w:t>,</w:t>
      </w:r>
      <w:r w:rsidR="00AE0581">
        <w:t xml:space="preserve"> and different types of wood.</w:t>
      </w:r>
    </w:p>
    <w:sectPr w:rsidR="0057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81"/>
    <w:rsid w:val="00217112"/>
    <w:rsid w:val="0032285A"/>
    <w:rsid w:val="005766C0"/>
    <w:rsid w:val="005F7588"/>
    <w:rsid w:val="006807B5"/>
    <w:rsid w:val="006B0A9D"/>
    <w:rsid w:val="00786710"/>
    <w:rsid w:val="007D5863"/>
    <w:rsid w:val="008369A5"/>
    <w:rsid w:val="00870F56"/>
    <w:rsid w:val="00AE0581"/>
    <w:rsid w:val="00C93E8E"/>
    <w:rsid w:val="00DB01B5"/>
    <w:rsid w:val="00DF0C1D"/>
    <w:rsid w:val="00F539E9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F10F9"/>
  <w15:chartTrackingRefBased/>
  <w15:docId w15:val="{1FCF1083-3A76-CB47-81B7-2A33491F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Kaplan</dc:creator>
  <cp:keywords/>
  <dc:description/>
  <cp:lastModifiedBy>Jean Kaplan</cp:lastModifiedBy>
  <cp:revision>2</cp:revision>
  <cp:lastPrinted>2024-03-18T21:56:00Z</cp:lastPrinted>
  <dcterms:created xsi:type="dcterms:W3CDTF">2024-03-18T22:06:00Z</dcterms:created>
  <dcterms:modified xsi:type="dcterms:W3CDTF">2024-03-18T22:06:00Z</dcterms:modified>
</cp:coreProperties>
</file>